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8DC8" w14:textId="77777777" w:rsidR="00346D2F" w:rsidRPr="00920EE3" w:rsidRDefault="005D7D40" w:rsidP="005D7D40">
      <w:pPr>
        <w:jc w:val="center"/>
        <w:rPr>
          <w:rFonts w:ascii="Century Gothic" w:hAnsi="Century Gothic"/>
          <w:b/>
        </w:rPr>
      </w:pPr>
      <w:r w:rsidRPr="00920EE3">
        <w:rPr>
          <w:rFonts w:ascii="Century Gothic" w:hAnsi="Century Gothic"/>
          <w:b/>
        </w:rPr>
        <w:t>EL H. AYUNTAMIENTO DE HECELCHAKÁN</w:t>
      </w:r>
    </w:p>
    <w:p w14:paraId="1A751BD5" w14:textId="77777777" w:rsidR="00B339A8" w:rsidRPr="00920EE3" w:rsidRDefault="00B339A8">
      <w:pPr>
        <w:rPr>
          <w:rFonts w:ascii="Century Gothic" w:hAnsi="Century Gothic"/>
          <w:b/>
        </w:rPr>
      </w:pPr>
    </w:p>
    <w:p w14:paraId="19B97CB1" w14:textId="77777777" w:rsidR="00B339A8" w:rsidRPr="00920EE3" w:rsidRDefault="00236154" w:rsidP="005D7D40">
      <w:pPr>
        <w:spacing w:line="276" w:lineRule="auto"/>
        <w:jc w:val="center"/>
        <w:rPr>
          <w:rFonts w:ascii="Century Gothic" w:hAnsi="Century Gothic"/>
          <w:b/>
        </w:rPr>
      </w:pPr>
      <w:r w:rsidRPr="00920EE3">
        <w:rPr>
          <w:rFonts w:ascii="Century Gothic" w:hAnsi="Century Gothic"/>
          <w:b/>
        </w:rPr>
        <w:t>CONVOCA</w:t>
      </w:r>
    </w:p>
    <w:p w14:paraId="7BF1629F" w14:textId="77777777" w:rsidR="00B339A8" w:rsidRPr="00920EE3" w:rsidRDefault="00B339A8" w:rsidP="005D7D40">
      <w:pPr>
        <w:spacing w:line="276" w:lineRule="auto"/>
        <w:rPr>
          <w:rFonts w:ascii="Century Gothic" w:hAnsi="Century Gothic"/>
        </w:rPr>
      </w:pPr>
    </w:p>
    <w:p w14:paraId="7661632C" w14:textId="77777777" w:rsidR="00B339A8" w:rsidRPr="00920EE3" w:rsidRDefault="00B339A8" w:rsidP="005D7D40">
      <w:p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>Al público en general a la Consulta Pública del Programa Municipal de Desarrollo Urbano Hecelchakán</w:t>
      </w:r>
      <w:r w:rsidR="00FE6590" w:rsidRPr="00920EE3">
        <w:rPr>
          <w:rFonts w:ascii="Century Gothic" w:hAnsi="Century Gothic"/>
        </w:rPr>
        <w:t>,</w:t>
      </w:r>
      <w:r w:rsidR="00C04994">
        <w:rPr>
          <w:rFonts w:ascii="Century Gothic" w:hAnsi="Century Gothic"/>
        </w:rPr>
        <w:t xml:space="preserve"> d</w:t>
      </w:r>
      <w:r w:rsidR="00236154" w:rsidRPr="00920EE3">
        <w:rPr>
          <w:rFonts w:ascii="Century Gothic" w:hAnsi="Century Gothic"/>
        </w:rPr>
        <w:t xml:space="preserve">e conformidad con lo establecido en el art. 6 de la Ley de Asentamientos Humanos del Estado de Campeche, </w:t>
      </w:r>
      <w:r w:rsidR="00FE6590" w:rsidRPr="00920EE3">
        <w:rPr>
          <w:rFonts w:ascii="Century Gothic" w:hAnsi="Century Gothic"/>
        </w:rPr>
        <w:t>la cual se realizará bajo las siguientes Bases:</w:t>
      </w:r>
    </w:p>
    <w:p w14:paraId="1126811A" w14:textId="77777777" w:rsidR="00FE6590" w:rsidRPr="00920EE3" w:rsidRDefault="00FE6590" w:rsidP="005D7D40">
      <w:pPr>
        <w:spacing w:line="276" w:lineRule="auto"/>
        <w:jc w:val="both"/>
        <w:rPr>
          <w:rFonts w:ascii="Century Gothic" w:hAnsi="Century Gothic"/>
        </w:rPr>
      </w:pPr>
    </w:p>
    <w:p w14:paraId="0D338E80" w14:textId="77777777" w:rsidR="00FE6590" w:rsidRDefault="00FE6590" w:rsidP="005D7D4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El plazo de consulta será a partir del día lunes 7 de noviembre hasta el </w:t>
      </w:r>
      <w:r w:rsidR="00236154" w:rsidRPr="00920EE3">
        <w:rPr>
          <w:rFonts w:ascii="Century Gothic" w:hAnsi="Century Gothic"/>
        </w:rPr>
        <w:t>21</w:t>
      </w:r>
      <w:r w:rsidRPr="00920EE3">
        <w:rPr>
          <w:rFonts w:ascii="Century Gothic" w:hAnsi="Century Gothic"/>
        </w:rPr>
        <w:t xml:space="preserve"> de noviembre del 2022.</w:t>
      </w:r>
    </w:p>
    <w:p w14:paraId="0DEE85FE" w14:textId="77777777" w:rsidR="00920EE3" w:rsidRDefault="00920EE3" w:rsidP="00920EE3">
      <w:pPr>
        <w:pStyle w:val="Prrafodelista"/>
        <w:spacing w:line="276" w:lineRule="auto"/>
        <w:jc w:val="both"/>
        <w:rPr>
          <w:rFonts w:ascii="Century Gothic" w:hAnsi="Century Gothic"/>
        </w:rPr>
      </w:pPr>
    </w:p>
    <w:p w14:paraId="12970B50" w14:textId="77777777" w:rsidR="00236154" w:rsidRPr="00920EE3" w:rsidRDefault="00236154" w:rsidP="005D7D4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La versión completa </w:t>
      </w:r>
      <w:r w:rsidR="00A92C8D" w:rsidRPr="00920EE3">
        <w:rPr>
          <w:rFonts w:ascii="Century Gothic" w:hAnsi="Century Gothic"/>
        </w:rPr>
        <w:t>del Programa Municipal de Desarrollo Urbano</w:t>
      </w:r>
      <w:r w:rsidRPr="00920EE3">
        <w:rPr>
          <w:rFonts w:ascii="Century Gothic" w:hAnsi="Century Gothic"/>
        </w:rPr>
        <w:t xml:space="preserve"> podrá ser consultada en formato físico de lunes a viernes en horario de 8:00 a 15:00 horas (excepto días inhábiles) en el siguiente punto:</w:t>
      </w:r>
    </w:p>
    <w:p w14:paraId="4799ABB7" w14:textId="77777777" w:rsidR="00236154" w:rsidRDefault="00236154" w:rsidP="005D7D4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>En la Dirección General de Planeación e Innovación Municipal ubicado en Calle 20 s/n Edificio Jaina Colonia Centro, Hecelchakán.</w:t>
      </w:r>
    </w:p>
    <w:p w14:paraId="6D5D7966" w14:textId="77777777" w:rsidR="00920EE3" w:rsidRPr="00920EE3" w:rsidRDefault="00920EE3" w:rsidP="00920EE3">
      <w:pPr>
        <w:pStyle w:val="Prrafodelista"/>
        <w:spacing w:line="276" w:lineRule="auto"/>
        <w:ind w:left="1080"/>
        <w:jc w:val="both"/>
        <w:rPr>
          <w:rFonts w:ascii="Century Gothic" w:hAnsi="Century Gothic"/>
        </w:rPr>
      </w:pPr>
    </w:p>
    <w:p w14:paraId="360729CD" w14:textId="77777777" w:rsidR="00236154" w:rsidRPr="00920EE3" w:rsidRDefault="00236154" w:rsidP="005D7D4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>De forma digital se podrá consultar el Programa completo:</w:t>
      </w:r>
    </w:p>
    <w:p w14:paraId="4BDB7F1B" w14:textId="1263D99B" w:rsidR="00236154" w:rsidRPr="00920EE3" w:rsidRDefault="00236154" w:rsidP="005D7D4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En el siguiente link: </w:t>
      </w:r>
      <w:hyperlink r:id="rId7" w:history="1">
        <w:r w:rsidR="001044DB" w:rsidRPr="00292454">
          <w:rPr>
            <w:rStyle w:val="Hipervnculo"/>
            <w:sz w:val="23"/>
            <w:szCs w:val="23"/>
          </w:rPr>
          <w:t>http://hecelchakan.gob.mx/hecelchakan/wp-content/uploads/2022/11/PMDU_HECELCHAKÁN_1310222-2.pdf</w:t>
        </w:r>
        <w:r w:rsidR="001044DB" w:rsidRPr="00292454">
          <w:rPr>
            <w:rStyle w:val="Hipervnculo"/>
            <w:sz w:val="23"/>
            <w:szCs w:val="23"/>
          </w:rPr>
          <w:t xml:space="preserve"> </w:t>
        </w:r>
        <w:r w:rsidR="001044DB" w:rsidRPr="00292454">
          <w:rPr>
            <w:rStyle w:val="Hipervnculo"/>
            <w:sz w:val="23"/>
            <w:szCs w:val="23"/>
          </w:rPr>
          <w:t xml:space="preserve"> </w:t>
        </w:r>
      </w:hyperlink>
      <w:r w:rsidR="001044DB">
        <w:t xml:space="preserve"> </w:t>
      </w:r>
    </w:p>
    <w:p w14:paraId="3EA7FC49" w14:textId="77777777" w:rsidR="00236154" w:rsidRDefault="00236154" w:rsidP="005D7D4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Presentándose con una memoria </w:t>
      </w:r>
      <w:proofErr w:type="spellStart"/>
      <w:r w:rsidRPr="00920EE3">
        <w:rPr>
          <w:rFonts w:ascii="Century Gothic" w:hAnsi="Century Gothic"/>
        </w:rPr>
        <w:t>usb</w:t>
      </w:r>
      <w:proofErr w:type="spellEnd"/>
      <w:r w:rsidRPr="00920EE3">
        <w:rPr>
          <w:rFonts w:ascii="Century Gothic" w:hAnsi="Century Gothic"/>
        </w:rPr>
        <w:t xml:space="preserve"> en las oficinas de la Dirección General de Planeación e Innovación Municipal ubicado en Calle 20 s/n Edificio Jaina Colonia Centro, Hecelchakán.</w:t>
      </w:r>
    </w:p>
    <w:p w14:paraId="4D864F51" w14:textId="77777777" w:rsidR="00920EE3" w:rsidRPr="00920EE3" w:rsidRDefault="00920EE3" w:rsidP="00920EE3">
      <w:pPr>
        <w:pStyle w:val="Prrafodelista"/>
        <w:spacing w:line="276" w:lineRule="auto"/>
        <w:ind w:left="1080"/>
        <w:jc w:val="both"/>
        <w:rPr>
          <w:rFonts w:ascii="Century Gothic" w:hAnsi="Century Gothic"/>
        </w:rPr>
      </w:pPr>
    </w:p>
    <w:p w14:paraId="349DA540" w14:textId="3F9C3BC0" w:rsidR="00236154" w:rsidRPr="00920EE3" w:rsidRDefault="00236154" w:rsidP="005D7D4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Para las personas interesadas en plantear una propuesta, esta deberá ser plasmada en el </w:t>
      </w:r>
      <w:r w:rsidR="005D7D40" w:rsidRPr="00920EE3">
        <w:rPr>
          <w:rFonts w:ascii="Century Gothic" w:hAnsi="Century Gothic"/>
        </w:rPr>
        <w:t>“</w:t>
      </w:r>
      <w:r w:rsidRPr="00920EE3">
        <w:rPr>
          <w:rFonts w:ascii="Century Gothic" w:hAnsi="Century Gothic"/>
        </w:rPr>
        <w:t>Formato de Presentación de Propuestas DGPIM</w:t>
      </w:r>
      <w:r w:rsidR="005D7D40" w:rsidRPr="00920EE3">
        <w:rPr>
          <w:rFonts w:ascii="Century Gothic" w:hAnsi="Century Gothic"/>
        </w:rPr>
        <w:t xml:space="preserve">”, la cual estará disponible para descargar en el siguiente link: </w:t>
      </w:r>
      <w:hyperlink r:id="rId8" w:tgtFrame="_blank" w:history="1">
        <w:r w:rsidR="001044DB">
          <w:rPr>
            <w:rStyle w:val="Hipervnculo"/>
            <w:color w:val="183AD6"/>
            <w:sz w:val="23"/>
            <w:szCs w:val="23"/>
          </w:rPr>
          <w:t>http://hecelchakan.gob.mx/hecelchakan/wp-content/uploads/2022/11/FORMATO_PROPUESTAS_DGPIM.docx</w:t>
        </w:r>
      </w:hyperlink>
      <w:r w:rsidR="001044DB">
        <w:t xml:space="preserve"> </w:t>
      </w:r>
    </w:p>
    <w:p w14:paraId="1ED96563" w14:textId="77777777" w:rsidR="00A92C8D" w:rsidRPr="00920EE3" w:rsidRDefault="00A92C8D" w:rsidP="005D7D40">
      <w:pPr>
        <w:spacing w:line="276" w:lineRule="auto"/>
        <w:jc w:val="both"/>
        <w:rPr>
          <w:rFonts w:ascii="Century Gothic" w:hAnsi="Century Gothic"/>
        </w:rPr>
      </w:pPr>
    </w:p>
    <w:p w14:paraId="15135857" w14:textId="77777777" w:rsidR="005D7D40" w:rsidRPr="00920EE3" w:rsidRDefault="005D7D40" w:rsidP="005D7D40">
      <w:p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Las opiniones, propuestas o planteamientos en el “Formato de Presentación de Propuestas DGPIM” podrán enviarse vía correo electrónico en la siguiente dirección </w:t>
      </w:r>
      <w:r w:rsidRPr="00920EE3">
        <w:rPr>
          <w:rFonts w:ascii="Century Gothic" w:hAnsi="Century Gothic"/>
          <w:b/>
        </w:rPr>
        <w:t>consultapublicapmdu2022@gmail.com</w:t>
      </w:r>
      <w:r w:rsidR="00920EE3">
        <w:rPr>
          <w:rFonts w:ascii="Century Gothic" w:hAnsi="Century Gothic"/>
          <w:b/>
        </w:rPr>
        <w:t>.</w:t>
      </w:r>
    </w:p>
    <w:p w14:paraId="2230BF20" w14:textId="77777777" w:rsidR="00236154" w:rsidRPr="00920EE3" w:rsidRDefault="00236154" w:rsidP="005D7D40">
      <w:pPr>
        <w:pStyle w:val="Prrafodelista"/>
        <w:spacing w:line="276" w:lineRule="auto"/>
        <w:ind w:left="1080"/>
        <w:jc w:val="both"/>
        <w:rPr>
          <w:rFonts w:ascii="Century Gothic" w:hAnsi="Century Gothic"/>
        </w:rPr>
      </w:pPr>
    </w:p>
    <w:p w14:paraId="4320E6F9" w14:textId="5BE0522D" w:rsidR="00A92C8D" w:rsidRDefault="005D7D40" w:rsidP="00A92C8D">
      <w:p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>En las instalaciones de la Dirección General de Planeación e Innovación Municipal ubicado en Calle 20 s/n Edificio Jaina Colonia Centro, Hecelchakán, estará a disposición de manera física y digital la versión completa del Program</w:t>
      </w:r>
      <w:r w:rsidR="00A92C8D" w:rsidRPr="00920EE3">
        <w:rPr>
          <w:rFonts w:ascii="Century Gothic" w:hAnsi="Century Gothic"/>
        </w:rPr>
        <w:t>a Municipal de Desarrollo Urbano.</w:t>
      </w:r>
      <w:r w:rsidR="00042B8D">
        <w:rPr>
          <w:rFonts w:ascii="Century Gothic" w:hAnsi="Century Gothic"/>
        </w:rPr>
        <w:t xml:space="preserve"> </w:t>
      </w:r>
      <w:hyperlink r:id="rId9" w:history="1">
        <w:r w:rsidR="00042B8D">
          <w:rPr>
            <w:rStyle w:val="Hipervnculo"/>
            <w:b/>
            <w:bCs/>
            <w:color w:val="289DCC"/>
            <w:shd w:val="clear" w:color="auto" w:fill="FFFFFF"/>
          </w:rPr>
          <w:t>DESCARGAR</w:t>
        </w:r>
      </w:hyperlink>
    </w:p>
    <w:p w14:paraId="6049A8B6" w14:textId="77777777" w:rsidR="00920EE3" w:rsidRPr="00920EE3" w:rsidRDefault="00920EE3" w:rsidP="00A92C8D">
      <w:pPr>
        <w:spacing w:line="276" w:lineRule="auto"/>
        <w:jc w:val="both"/>
        <w:rPr>
          <w:rFonts w:ascii="Century Gothic" w:hAnsi="Century Gothic"/>
        </w:rPr>
      </w:pPr>
    </w:p>
    <w:p w14:paraId="04DA282F" w14:textId="08F4485E" w:rsidR="00A92C8D" w:rsidRDefault="00A92C8D" w:rsidP="00A92C8D">
      <w:pPr>
        <w:spacing w:line="276" w:lineRule="auto"/>
        <w:jc w:val="both"/>
        <w:rPr>
          <w:rFonts w:ascii="Century Gothic" w:hAnsi="Century Gothic"/>
        </w:rPr>
      </w:pPr>
      <w:r w:rsidRPr="00920EE3">
        <w:rPr>
          <w:rFonts w:ascii="Century Gothic" w:hAnsi="Century Gothic"/>
        </w:rPr>
        <w:t xml:space="preserve">Concluido el </w:t>
      </w:r>
      <w:r w:rsidR="00920EE3" w:rsidRPr="00920EE3">
        <w:rPr>
          <w:rFonts w:ascii="Century Gothic" w:hAnsi="Century Gothic"/>
        </w:rPr>
        <w:t>término</w:t>
      </w:r>
      <w:r w:rsidRPr="00920EE3">
        <w:rPr>
          <w:rFonts w:ascii="Century Gothic" w:hAnsi="Century Gothic"/>
        </w:rPr>
        <w:t xml:space="preserve"> establecido para esta Consulta Pública</w:t>
      </w:r>
      <w:r w:rsidR="00920EE3" w:rsidRPr="00920EE3">
        <w:rPr>
          <w:rFonts w:ascii="Century Gothic" w:hAnsi="Century Gothic"/>
        </w:rPr>
        <w:t>, el H. Ayuntamiento contará con un plazo no mayor a quince días hábiles para emitir una respuesta fundada y motivada a los planteamientos improcedentes y a las adecuaciones del Programa, las cuales estarán a disposición del público a través de la página</w:t>
      </w:r>
      <w:r w:rsidR="00042B8D">
        <w:t xml:space="preserve"> </w:t>
      </w:r>
      <w:hyperlink r:id="rId10" w:history="1">
        <w:r w:rsidR="00042B8D" w:rsidRPr="00292454">
          <w:rPr>
            <w:rStyle w:val="Hipervnculo"/>
          </w:rPr>
          <w:t>http://hecelchakan.gob.mx/noticias/</w:t>
        </w:r>
      </w:hyperlink>
      <w:r w:rsidR="00042B8D">
        <w:t xml:space="preserve"> </w:t>
      </w:r>
      <w:r w:rsidR="00920EE3" w:rsidRPr="00920EE3">
        <w:rPr>
          <w:rFonts w:ascii="Century Gothic" w:hAnsi="Century Gothic"/>
        </w:rPr>
        <w:t>, hasta la fecha de la aprobación del Programa.</w:t>
      </w:r>
    </w:p>
    <w:p w14:paraId="4044534A" w14:textId="77777777" w:rsidR="00920EE3" w:rsidRDefault="00920EE3" w:rsidP="00A92C8D">
      <w:pPr>
        <w:spacing w:line="276" w:lineRule="auto"/>
        <w:jc w:val="both"/>
        <w:rPr>
          <w:rFonts w:ascii="Century Gothic" w:hAnsi="Century Gothic"/>
        </w:rPr>
      </w:pPr>
    </w:p>
    <w:p w14:paraId="183C0AE9" w14:textId="77777777" w:rsidR="00920EE3" w:rsidRDefault="00920EE3" w:rsidP="00A92C8D">
      <w:pPr>
        <w:spacing w:line="276" w:lineRule="auto"/>
        <w:jc w:val="both"/>
        <w:rPr>
          <w:rFonts w:ascii="Century Gothic" w:hAnsi="Century Gothic"/>
        </w:rPr>
      </w:pPr>
    </w:p>
    <w:p w14:paraId="527B5BFE" w14:textId="157A704A" w:rsidR="00920EE3" w:rsidRPr="00920EE3" w:rsidRDefault="00920EE3" w:rsidP="00A92C8D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Hecelchakán, Campeche, </w:t>
      </w:r>
      <w:r w:rsidR="00644CC5">
        <w:rPr>
          <w:rFonts w:ascii="Century Gothic" w:hAnsi="Century Gothic"/>
        </w:rPr>
        <w:t>a 07 de noviembre de</w:t>
      </w:r>
      <w:r>
        <w:rPr>
          <w:rFonts w:ascii="Century Gothic" w:hAnsi="Century Gothic"/>
        </w:rPr>
        <w:t xml:space="preserve"> 2022.</w:t>
      </w:r>
    </w:p>
    <w:p w14:paraId="618506D3" w14:textId="77777777" w:rsidR="00236154" w:rsidRPr="00920EE3" w:rsidRDefault="00236154" w:rsidP="005D7D40">
      <w:pPr>
        <w:jc w:val="both"/>
        <w:rPr>
          <w:rFonts w:ascii="Century Gothic" w:hAnsi="Century Gothic"/>
        </w:rPr>
      </w:pPr>
    </w:p>
    <w:p w14:paraId="4763A78A" w14:textId="77777777" w:rsidR="00236154" w:rsidRPr="00920EE3" w:rsidRDefault="00236154" w:rsidP="00236154">
      <w:pPr>
        <w:jc w:val="both"/>
        <w:rPr>
          <w:rFonts w:ascii="Century Gothic" w:hAnsi="Century Gothic"/>
        </w:rPr>
      </w:pPr>
    </w:p>
    <w:p w14:paraId="551F3FA2" w14:textId="77777777" w:rsidR="00FE6590" w:rsidRPr="00920EE3" w:rsidRDefault="00FE6590" w:rsidP="00FE6590">
      <w:pPr>
        <w:pStyle w:val="Prrafodelista"/>
        <w:jc w:val="both"/>
        <w:rPr>
          <w:rFonts w:ascii="Century Gothic" w:hAnsi="Century Gothic"/>
        </w:rPr>
      </w:pPr>
    </w:p>
    <w:sectPr w:rsidR="00FE6590" w:rsidRPr="00920EE3" w:rsidSect="00920EE3">
      <w:headerReference w:type="default" r:id="rId11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E270" w14:textId="77777777" w:rsidR="002D42C2" w:rsidRDefault="002D42C2" w:rsidP="00920EE3">
      <w:pPr>
        <w:spacing w:after="0" w:line="240" w:lineRule="auto"/>
      </w:pPr>
      <w:r>
        <w:separator/>
      </w:r>
    </w:p>
  </w:endnote>
  <w:endnote w:type="continuationSeparator" w:id="0">
    <w:p w14:paraId="7E640C18" w14:textId="77777777" w:rsidR="002D42C2" w:rsidRDefault="002D42C2" w:rsidP="0092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8338" w14:textId="77777777" w:rsidR="002D42C2" w:rsidRDefault="002D42C2" w:rsidP="00920EE3">
      <w:pPr>
        <w:spacing w:after="0" w:line="240" w:lineRule="auto"/>
      </w:pPr>
      <w:r>
        <w:separator/>
      </w:r>
    </w:p>
  </w:footnote>
  <w:footnote w:type="continuationSeparator" w:id="0">
    <w:p w14:paraId="546D7BFE" w14:textId="77777777" w:rsidR="002D42C2" w:rsidRDefault="002D42C2" w:rsidP="0092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EC79" w14:textId="77777777" w:rsidR="00920EE3" w:rsidRDefault="00920E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03B0D22" wp14:editId="0473B802">
          <wp:simplePos x="0" y="0"/>
          <wp:positionH relativeFrom="page">
            <wp:posOffset>57150</wp:posOffset>
          </wp:positionH>
          <wp:positionV relativeFrom="paragraph">
            <wp:posOffset>-400685</wp:posOffset>
          </wp:positionV>
          <wp:extent cx="7669293" cy="9927211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293" cy="992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1ED"/>
    <w:multiLevelType w:val="hybridMultilevel"/>
    <w:tmpl w:val="FBF80E58"/>
    <w:lvl w:ilvl="0" w:tplc="EA44F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4C1F"/>
    <w:multiLevelType w:val="hybridMultilevel"/>
    <w:tmpl w:val="C02AC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45A2"/>
    <w:multiLevelType w:val="hybridMultilevel"/>
    <w:tmpl w:val="DBB2FA9C"/>
    <w:lvl w:ilvl="0" w:tplc="2AAEC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492A"/>
    <w:multiLevelType w:val="hybridMultilevel"/>
    <w:tmpl w:val="4C90AE5E"/>
    <w:lvl w:ilvl="0" w:tplc="9E828E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6FD8"/>
    <w:multiLevelType w:val="hybridMultilevel"/>
    <w:tmpl w:val="FBF80E58"/>
    <w:lvl w:ilvl="0" w:tplc="EA44F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284116">
    <w:abstractNumId w:val="1"/>
  </w:num>
  <w:num w:numId="2" w16cid:durableId="201867454">
    <w:abstractNumId w:val="0"/>
  </w:num>
  <w:num w:numId="3" w16cid:durableId="558249270">
    <w:abstractNumId w:val="2"/>
  </w:num>
  <w:num w:numId="4" w16cid:durableId="242640964">
    <w:abstractNumId w:val="4"/>
  </w:num>
  <w:num w:numId="5" w16cid:durableId="66166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A8"/>
    <w:rsid w:val="00042B8D"/>
    <w:rsid w:val="000E3EA0"/>
    <w:rsid w:val="001044DB"/>
    <w:rsid w:val="00236154"/>
    <w:rsid w:val="002B26FC"/>
    <w:rsid w:val="002D42C2"/>
    <w:rsid w:val="003163A7"/>
    <w:rsid w:val="00346D2F"/>
    <w:rsid w:val="004105FF"/>
    <w:rsid w:val="005D7D40"/>
    <w:rsid w:val="00644CC5"/>
    <w:rsid w:val="00920EE3"/>
    <w:rsid w:val="00A92C8D"/>
    <w:rsid w:val="00B339A8"/>
    <w:rsid w:val="00C04994"/>
    <w:rsid w:val="00C43D14"/>
    <w:rsid w:val="00DA4409"/>
    <w:rsid w:val="00F2121B"/>
    <w:rsid w:val="00FC78DD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A0DEA7"/>
  <w15:chartTrackingRefBased/>
  <w15:docId w15:val="{571666DC-61C8-4DFC-B59B-C5775F9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5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61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EE3"/>
  </w:style>
  <w:style w:type="paragraph" w:styleId="Piedepgina">
    <w:name w:val="footer"/>
    <w:basedOn w:val="Normal"/>
    <w:link w:val="PiedepginaCar"/>
    <w:uiPriority w:val="99"/>
    <w:unhideWhenUsed/>
    <w:rsid w:val="0092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EE3"/>
  </w:style>
  <w:style w:type="paragraph" w:styleId="Textodeglobo">
    <w:name w:val="Balloon Text"/>
    <w:basedOn w:val="Normal"/>
    <w:link w:val="TextodegloboCar"/>
    <w:uiPriority w:val="99"/>
    <w:semiHidden/>
    <w:unhideWhenUsed/>
    <w:rsid w:val="0031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A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044D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42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celchakan.gob.mx/hecelchakan/wp-content/uploads/2022/11/FORMATO_PROPUESTAS_DGPI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celchakan.gob.mx/hecelchakan/wp-content/uploads/2022/11/PMDU_HECELCHAKA&#769;N_1310222-2.pdf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celchakan.gob.mx/notic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celchakan.gob.mx/hecelchakan/wp-content/uploads/2022/11/PMDU_HECELCHAKA%CC%81N_1310222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Laura Aguilar Chi</cp:lastModifiedBy>
  <cp:revision>9</cp:revision>
  <cp:lastPrinted>2022-11-04T19:27:00Z</cp:lastPrinted>
  <dcterms:created xsi:type="dcterms:W3CDTF">2022-11-03T20:00:00Z</dcterms:created>
  <dcterms:modified xsi:type="dcterms:W3CDTF">2022-11-07T22:22:00Z</dcterms:modified>
</cp:coreProperties>
</file>